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87A" w:rsidRPr="001A2CF0" w:rsidRDefault="007A16BD" w:rsidP="00304D13">
      <w:pPr>
        <w:tabs>
          <w:tab w:val="right" w:pos="10170"/>
        </w:tabs>
        <w:rPr>
          <w:sz w:val="24"/>
          <w:szCs w:val="24"/>
        </w:rPr>
      </w:pPr>
      <w:r w:rsidRPr="001A2CF0">
        <w:rPr>
          <w:sz w:val="24"/>
          <w:szCs w:val="24"/>
          <w:lang w:val="en-US"/>
        </w:rPr>
        <w:t xml:space="preserve">There are other departments which do not have a specific function and which employ specialists in particular areas. Examples from </w:t>
      </w:r>
      <w:r w:rsidR="00304D13">
        <w:rPr>
          <w:sz w:val="24"/>
          <w:szCs w:val="24"/>
          <w:lang w:val="en-US"/>
        </w:rPr>
        <w:t>Sainsbury’s</w:t>
      </w:r>
      <w:r w:rsidRPr="001A2CF0">
        <w:rPr>
          <w:sz w:val="24"/>
          <w:szCs w:val="24"/>
          <w:lang w:val="en-US"/>
        </w:rPr>
        <w:t xml:space="preserve"> are the Economic Forecasting department and the IT department. Some people include the Human Resources department in this group too. These departments report directly to the Board of Directors. (Meetings of the Board of Directors will be attended by the department directors and the Chief Executive.) The people in these departments are called </w:t>
      </w:r>
      <w:r w:rsidRPr="001A2CF0">
        <w:rPr>
          <w:b/>
          <w:bCs/>
          <w:sz w:val="24"/>
          <w:szCs w:val="24"/>
          <w:lang w:val="en-US"/>
        </w:rPr>
        <w:t>staff managers</w:t>
      </w:r>
      <w:r w:rsidRPr="001A2CF0">
        <w:rPr>
          <w:sz w:val="24"/>
          <w:szCs w:val="24"/>
          <w:lang w:val="en-US"/>
        </w:rPr>
        <w:t xml:space="preserve"> because they provide specialist advice and support to the Board of Directors and to line managers of the functional departments. Staff managers tend to be very well-qualified experts. They often know more about their particular specialist subject that they do about running the business.</w:t>
      </w:r>
    </w:p>
    <w:p w:rsidR="001A2CF0" w:rsidRPr="001A2CF0" w:rsidRDefault="001A2CF0" w:rsidP="001A2CF0">
      <w:pPr>
        <w:tabs>
          <w:tab w:val="right" w:pos="10170"/>
        </w:tabs>
        <w:rPr>
          <w:sz w:val="24"/>
          <w:szCs w:val="24"/>
        </w:rPr>
      </w:pPr>
      <w:r w:rsidRPr="001A2CF0">
        <w:rPr>
          <w:b/>
          <w:bCs/>
          <w:sz w:val="24"/>
          <w:szCs w:val="24"/>
          <w:lang w:val="en-US"/>
        </w:rPr>
        <w:t xml:space="preserve">Activity 7.4 </w:t>
      </w:r>
      <w:r w:rsidRPr="001A2CF0">
        <w:rPr>
          <w:sz w:val="24"/>
          <w:szCs w:val="24"/>
          <w:lang w:val="en-US"/>
        </w:rPr>
        <w:t>– Using the case study above:</w:t>
      </w:r>
    </w:p>
    <w:p w:rsidR="00ED787A" w:rsidRPr="001A2CF0" w:rsidRDefault="007A16BD" w:rsidP="00304D13">
      <w:pPr>
        <w:pStyle w:val="ListParagraph"/>
        <w:numPr>
          <w:ilvl w:val="0"/>
          <w:numId w:val="19"/>
        </w:numPr>
        <w:tabs>
          <w:tab w:val="right" w:pos="10170"/>
        </w:tabs>
        <w:rPr>
          <w:sz w:val="24"/>
          <w:szCs w:val="24"/>
        </w:rPr>
      </w:pPr>
      <w:r w:rsidRPr="001A2CF0">
        <w:rPr>
          <w:sz w:val="24"/>
          <w:szCs w:val="24"/>
          <w:lang w:val="en-US"/>
        </w:rPr>
        <w:t xml:space="preserve">What are the advantages and disadvantages of this tall organisation structure for </w:t>
      </w:r>
      <w:r w:rsidR="00304D13">
        <w:rPr>
          <w:sz w:val="24"/>
          <w:szCs w:val="24"/>
          <w:lang w:val="en-US"/>
        </w:rPr>
        <w:t>Sainsbury’s</w:t>
      </w:r>
      <w:r w:rsidRPr="001A2CF0">
        <w:rPr>
          <w:sz w:val="24"/>
          <w:szCs w:val="24"/>
          <w:lang w:val="en-US"/>
        </w:rPr>
        <w:t xml:space="preserve"> PLC?</w:t>
      </w:r>
    </w:p>
    <w:p w:rsidR="001A2CF0" w:rsidRPr="001A2CF0" w:rsidRDefault="001A2CF0" w:rsidP="001A2CF0">
      <w:pPr>
        <w:tabs>
          <w:tab w:val="right" w:pos="10170"/>
        </w:tabs>
        <w:rPr>
          <w:sz w:val="24"/>
          <w:szCs w:val="24"/>
        </w:rPr>
      </w:pPr>
      <w:r w:rsidRPr="001A2CF0">
        <w:rPr>
          <w:sz w:val="24"/>
          <w:szCs w:val="24"/>
        </w:rPr>
        <w:t>Advantages: ____________________________</w:t>
      </w:r>
      <w:r>
        <w:rPr>
          <w:sz w:val="24"/>
          <w:szCs w:val="24"/>
        </w:rPr>
        <w:t>_______</w:t>
      </w:r>
      <w:r w:rsidRPr="001A2CF0">
        <w:rPr>
          <w:sz w:val="24"/>
          <w:szCs w:val="24"/>
        </w:rPr>
        <w:t>_______________________________________</w:t>
      </w:r>
      <w:r w:rsidRPr="001A2CF0">
        <w:rPr>
          <w:sz w:val="24"/>
          <w:szCs w:val="24"/>
        </w:rPr>
        <w:br/>
        <w:t>___________________________________________________________________________________________________________________________________</w:t>
      </w:r>
      <w:r>
        <w:rPr>
          <w:sz w:val="24"/>
          <w:szCs w:val="24"/>
        </w:rPr>
        <w:t>______________</w:t>
      </w:r>
      <w:r w:rsidRPr="001A2CF0">
        <w:rPr>
          <w:sz w:val="24"/>
          <w:szCs w:val="24"/>
        </w:rPr>
        <w:t>_________________________</w:t>
      </w:r>
      <w:r w:rsidRPr="001A2CF0">
        <w:rPr>
          <w:sz w:val="24"/>
          <w:szCs w:val="24"/>
        </w:rPr>
        <w:br/>
        <w:t>Disadvantages: _______________________________________________</w:t>
      </w:r>
      <w:r>
        <w:rPr>
          <w:sz w:val="24"/>
          <w:szCs w:val="24"/>
        </w:rPr>
        <w:t>_______</w:t>
      </w:r>
      <w:r w:rsidRPr="001A2CF0">
        <w:rPr>
          <w:sz w:val="24"/>
          <w:szCs w:val="24"/>
        </w:rPr>
        <w:t>__________________</w:t>
      </w:r>
      <w:r w:rsidRPr="001A2CF0">
        <w:rPr>
          <w:sz w:val="24"/>
          <w:szCs w:val="24"/>
        </w:rPr>
        <w:br/>
        <w:t>_______________________________________________________________________________________________________________________________________________________</w:t>
      </w:r>
      <w:r>
        <w:rPr>
          <w:sz w:val="24"/>
          <w:szCs w:val="24"/>
        </w:rPr>
        <w:t>_______________</w:t>
      </w:r>
      <w:r w:rsidRPr="001A2CF0">
        <w:rPr>
          <w:sz w:val="24"/>
          <w:szCs w:val="24"/>
        </w:rPr>
        <w:t>_</w:t>
      </w:r>
      <w:r w:rsidRPr="001A2CF0">
        <w:rPr>
          <w:sz w:val="24"/>
          <w:szCs w:val="24"/>
        </w:rPr>
        <w:tab/>
        <w:t>[6]</w:t>
      </w:r>
    </w:p>
    <w:p w:rsidR="00ED787A" w:rsidRPr="001A2CF0" w:rsidRDefault="007A16BD" w:rsidP="001A2CF0">
      <w:pPr>
        <w:pStyle w:val="ListParagraph"/>
        <w:numPr>
          <w:ilvl w:val="0"/>
          <w:numId w:val="19"/>
        </w:numPr>
        <w:tabs>
          <w:tab w:val="right" w:pos="10170"/>
        </w:tabs>
        <w:rPr>
          <w:sz w:val="24"/>
          <w:szCs w:val="24"/>
        </w:rPr>
      </w:pPr>
      <w:r w:rsidRPr="001A2CF0">
        <w:rPr>
          <w:sz w:val="24"/>
          <w:szCs w:val="24"/>
          <w:lang w:val="en-US"/>
        </w:rPr>
        <w:t xml:space="preserve">Give </w:t>
      </w:r>
      <w:r w:rsidRPr="001A2CF0">
        <w:rPr>
          <w:b/>
          <w:bCs/>
          <w:sz w:val="24"/>
          <w:szCs w:val="24"/>
          <w:lang w:val="en-US"/>
        </w:rPr>
        <w:t>three</w:t>
      </w:r>
      <w:r w:rsidRPr="001A2CF0">
        <w:rPr>
          <w:sz w:val="24"/>
          <w:szCs w:val="24"/>
          <w:lang w:val="en-US"/>
        </w:rPr>
        <w:t xml:space="preserve"> examples of conflicts which may arise from this structure.</w:t>
      </w:r>
    </w:p>
    <w:p w:rsidR="001A2CF0" w:rsidRPr="001A2CF0" w:rsidRDefault="001A2CF0" w:rsidP="001A2CF0">
      <w:pPr>
        <w:tabs>
          <w:tab w:val="right" w:pos="10170"/>
        </w:tabs>
        <w:rPr>
          <w:sz w:val="24"/>
          <w:szCs w:val="24"/>
        </w:rPr>
      </w:pPr>
      <w:r w:rsidRPr="001A2CF0">
        <w:rPr>
          <w:sz w:val="24"/>
          <w:szCs w:val="24"/>
        </w:rPr>
        <w:t>Example 1: __________________________________________________________________</w:t>
      </w:r>
      <w:r>
        <w:rPr>
          <w:sz w:val="24"/>
          <w:szCs w:val="24"/>
        </w:rPr>
        <w:t>______</w:t>
      </w:r>
      <w:r w:rsidRPr="001A2CF0">
        <w:rPr>
          <w:sz w:val="24"/>
          <w:szCs w:val="24"/>
        </w:rPr>
        <w:t>___</w:t>
      </w:r>
      <w:r w:rsidRPr="001A2CF0">
        <w:rPr>
          <w:sz w:val="24"/>
          <w:szCs w:val="24"/>
        </w:rPr>
        <w:br/>
        <w:t>__________________________________________________________________________________________________________________________________________________________</w:t>
      </w:r>
      <w:r>
        <w:rPr>
          <w:sz w:val="24"/>
          <w:szCs w:val="24"/>
        </w:rPr>
        <w:t>______________</w:t>
      </w:r>
      <w:r w:rsidRPr="001A2CF0">
        <w:rPr>
          <w:sz w:val="24"/>
          <w:szCs w:val="24"/>
        </w:rPr>
        <w:t>__</w:t>
      </w:r>
      <w:r w:rsidRPr="001A2CF0">
        <w:rPr>
          <w:sz w:val="24"/>
          <w:szCs w:val="24"/>
        </w:rPr>
        <w:br/>
        <w:t>Example 2: ___________________________________________________________________</w:t>
      </w:r>
      <w:r>
        <w:rPr>
          <w:sz w:val="24"/>
          <w:szCs w:val="24"/>
        </w:rPr>
        <w:t>______</w:t>
      </w:r>
      <w:r w:rsidRPr="001A2CF0">
        <w:rPr>
          <w:sz w:val="24"/>
          <w:szCs w:val="24"/>
        </w:rPr>
        <w:t>__</w:t>
      </w:r>
      <w:r w:rsidRPr="001A2CF0">
        <w:rPr>
          <w:sz w:val="24"/>
          <w:szCs w:val="24"/>
        </w:rPr>
        <w:br/>
        <w:t>__________________________________________________________________________________________________________________________________________________________</w:t>
      </w:r>
      <w:r>
        <w:rPr>
          <w:sz w:val="24"/>
          <w:szCs w:val="24"/>
        </w:rPr>
        <w:t>______________</w:t>
      </w:r>
      <w:r w:rsidRPr="001A2CF0">
        <w:rPr>
          <w:sz w:val="24"/>
          <w:szCs w:val="24"/>
        </w:rPr>
        <w:t>__</w:t>
      </w:r>
      <w:r w:rsidRPr="001A2CF0">
        <w:rPr>
          <w:sz w:val="24"/>
          <w:szCs w:val="24"/>
        </w:rPr>
        <w:br/>
        <w:t>Example 3: ___________________________________________________________________</w:t>
      </w:r>
      <w:r>
        <w:rPr>
          <w:sz w:val="24"/>
          <w:szCs w:val="24"/>
        </w:rPr>
        <w:t>______</w:t>
      </w:r>
      <w:r w:rsidRPr="001A2CF0">
        <w:rPr>
          <w:sz w:val="24"/>
          <w:szCs w:val="24"/>
        </w:rPr>
        <w:t>__</w:t>
      </w:r>
      <w:r w:rsidRPr="001A2CF0">
        <w:rPr>
          <w:sz w:val="24"/>
          <w:szCs w:val="24"/>
        </w:rPr>
        <w:br/>
        <w:t>__________________________________________________________________________________________________________________________________________</w:t>
      </w:r>
      <w:r>
        <w:rPr>
          <w:sz w:val="24"/>
          <w:szCs w:val="24"/>
        </w:rPr>
        <w:t>______________</w:t>
      </w:r>
      <w:r w:rsidRPr="001A2CF0">
        <w:rPr>
          <w:sz w:val="24"/>
          <w:szCs w:val="24"/>
        </w:rPr>
        <w:t>______________</w:t>
      </w:r>
      <w:r w:rsidRPr="001A2CF0">
        <w:rPr>
          <w:sz w:val="24"/>
          <w:szCs w:val="24"/>
        </w:rPr>
        <w:tab/>
        <w:t>[6]</w:t>
      </w:r>
    </w:p>
    <w:p w:rsidR="00ED787A" w:rsidRPr="001A2CF0" w:rsidRDefault="007A16BD" w:rsidP="001A2CF0">
      <w:pPr>
        <w:pStyle w:val="ListParagraph"/>
        <w:numPr>
          <w:ilvl w:val="0"/>
          <w:numId w:val="19"/>
        </w:numPr>
        <w:tabs>
          <w:tab w:val="right" w:pos="10170"/>
        </w:tabs>
        <w:rPr>
          <w:sz w:val="24"/>
          <w:szCs w:val="24"/>
        </w:rPr>
      </w:pPr>
      <w:r w:rsidRPr="001A2CF0">
        <w:rPr>
          <w:sz w:val="24"/>
          <w:szCs w:val="24"/>
          <w:lang w:val="en-US"/>
        </w:rPr>
        <w:t>Do you think this organisational structure increases motivation for its employees?</w:t>
      </w:r>
      <w:r w:rsidR="001A2CF0">
        <w:rPr>
          <w:sz w:val="24"/>
          <w:szCs w:val="24"/>
          <w:lang w:val="en-US"/>
        </w:rPr>
        <w:t xml:space="preserve"> Explain why.</w:t>
      </w:r>
    </w:p>
    <w:p w:rsidR="001A2CF0" w:rsidRPr="001A2CF0" w:rsidRDefault="001A2CF0" w:rsidP="001A2CF0">
      <w:pPr>
        <w:tabs>
          <w:tab w:val="right" w:pos="10170"/>
        </w:tabs>
        <w:rPr>
          <w:sz w:val="24"/>
          <w:szCs w:val="24"/>
        </w:rPr>
      </w:pPr>
      <w:r>
        <w:rPr>
          <w:sz w:val="24"/>
          <w:szCs w:val="24"/>
        </w:rPr>
        <w:t>__________________________________________________________________________________________________________________________________________________________________________</w:t>
      </w:r>
      <w:r w:rsidR="00CC0B3F">
        <w:rPr>
          <w:sz w:val="24"/>
          <w:szCs w:val="24"/>
        </w:rPr>
        <w:t>_____________________________________________________________________________________</w:t>
      </w:r>
      <w:r>
        <w:rPr>
          <w:sz w:val="24"/>
          <w:szCs w:val="24"/>
        </w:rPr>
        <w:t>______________________________________________________________________________________________________________________________________________________________________</w:t>
      </w:r>
      <w:r>
        <w:rPr>
          <w:sz w:val="24"/>
          <w:szCs w:val="24"/>
        </w:rPr>
        <w:tab/>
        <w:t>[3]</w:t>
      </w:r>
    </w:p>
    <w:p w:rsidR="001A2CF0" w:rsidRPr="001A2CF0" w:rsidRDefault="007A16BD" w:rsidP="001A2CF0">
      <w:pPr>
        <w:pStyle w:val="ListParagraph"/>
        <w:numPr>
          <w:ilvl w:val="0"/>
          <w:numId w:val="19"/>
        </w:numPr>
        <w:tabs>
          <w:tab w:val="right" w:pos="10170"/>
        </w:tabs>
        <w:rPr>
          <w:sz w:val="24"/>
          <w:szCs w:val="24"/>
        </w:rPr>
      </w:pPr>
      <w:r w:rsidRPr="001A2CF0">
        <w:rPr>
          <w:sz w:val="24"/>
          <w:szCs w:val="24"/>
          <w:lang w:val="en-US"/>
        </w:rPr>
        <w:t>What are the benefits of having a regional division for the business?</w:t>
      </w:r>
    </w:p>
    <w:p w:rsidR="001A2CF0" w:rsidRPr="001A2CF0" w:rsidRDefault="001A2CF0" w:rsidP="001A2CF0">
      <w:pPr>
        <w:tabs>
          <w:tab w:val="right" w:pos="10170"/>
        </w:tabs>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sz w:val="24"/>
          <w:szCs w:val="24"/>
        </w:rPr>
        <w:t>______________________________________________________________________________________________________________________________________________________________</w:t>
      </w:r>
      <w:r>
        <w:rPr>
          <w:sz w:val="24"/>
          <w:szCs w:val="24"/>
        </w:rPr>
        <w:tab/>
        <w:t>[3]</w:t>
      </w:r>
    </w:p>
    <w:sectPr w:rsidR="001A2CF0" w:rsidRPr="001A2CF0"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51D" w:rsidRDefault="0022451D" w:rsidP="00027C4B">
      <w:pPr>
        <w:spacing w:after="0" w:line="240" w:lineRule="auto"/>
      </w:pPr>
      <w:r>
        <w:separator/>
      </w:r>
    </w:p>
  </w:endnote>
  <w:endnote w:type="continuationSeparator" w:id="0">
    <w:p w:rsidR="0022451D" w:rsidRDefault="0022451D"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51D" w:rsidRDefault="0022451D" w:rsidP="00027C4B">
      <w:pPr>
        <w:spacing w:after="0" w:line="240" w:lineRule="auto"/>
      </w:pPr>
      <w:r>
        <w:separator/>
      </w:r>
    </w:p>
  </w:footnote>
  <w:footnote w:type="continuationSeparator" w:id="0">
    <w:p w:rsidR="0022451D" w:rsidRDefault="0022451D"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1A2CF0" w:rsidP="00304D13">
    <w:pPr>
      <w:tabs>
        <w:tab w:val="right" w:pos="10080"/>
      </w:tabs>
      <w:rPr>
        <w:sz w:val="32"/>
        <w:szCs w:val="26"/>
      </w:rPr>
    </w:pPr>
    <w:r>
      <w:rPr>
        <w:b/>
        <w:bCs/>
        <w:sz w:val="32"/>
        <w:szCs w:val="26"/>
        <w:lang w:val="en-US"/>
      </w:rPr>
      <w:t xml:space="preserve">Activity </w:t>
    </w:r>
    <w:r w:rsidR="00304D13">
      <w:rPr>
        <w:b/>
        <w:bCs/>
        <w:sz w:val="32"/>
        <w:szCs w:val="26"/>
        <w:lang w:val="en-US"/>
      </w:rPr>
      <w:t>1.3</w:t>
    </w:r>
    <w:r>
      <w:rPr>
        <w:b/>
        <w:bCs/>
        <w:sz w:val="32"/>
        <w:szCs w:val="26"/>
        <w:lang w:val="en-US"/>
      </w:rPr>
      <w:t xml:space="preserve"> - Case Study – </w:t>
    </w:r>
    <w:r w:rsidR="00304D13">
      <w:rPr>
        <w:b/>
        <w:bCs/>
        <w:sz w:val="32"/>
        <w:szCs w:val="26"/>
        <w:lang w:val="en-US"/>
      </w:rPr>
      <w:t>Sainsbury’s</w:t>
    </w:r>
    <w:r>
      <w:rPr>
        <w:b/>
        <w:bCs/>
        <w:sz w:val="32"/>
        <w:szCs w:val="26"/>
        <w:lang w:val="en-US"/>
      </w:rPr>
      <w:t xml:space="preserve"> – Organisational 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4"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5"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8"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9" w15:restartNumberingAfterBreak="0">
    <w:nsid w:val="42BC57C5"/>
    <w:multiLevelType w:val="hybridMultilevel"/>
    <w:tmpl w:val="F47CB892"/>
    <w:lvl w:ilvl="0" w:tplc="5332080A">
      <w:start w:val="1"/>
      <w:numFmt w:val="bullet"/>
      <w:lvlText w:val=""/>
      <w:lvlJc w:val="left"/>
      <w:pPr>
        <w:tabs>
          <w:tab w:val="num" w:pos="720"/>
        </w:tabs>
        <w:ind w:left="720" w:hanging="360"/>
      </w:pPr>
      <w:rPr>
        <w:rFonts w:ascii="Wingdings 3" w:hAnsi="Wingdings 3" w:hint="default"/>
      </w:rPr>
    </w:lvl>
    <w:lvl w:ilvl="1" w:tplc="D9D8C61E" w:tentative="1">
      <w:start w:val="1"/>
      <w:numFmt w:val="bullet"/>
      <w:lvlText w:val=""/>
      <w:lvlJc w:val="left"/>
      <w:pPr>
        <w:tabs>
          <w:tab w:val="num" w:pos="1440"/>
        </w:tabs>
        <w:ind w:left="1440" w:hanging="360"/>
      </w:pPr>
      <w:rPr>
        <w:rFonts w:ascii="Wingdings 3" w:hAnsi="Wingdings 3" w:hint="default"/>
      </w:rPr>
    </w:lvl>
    <w:lvl w:ilvl="2" w:tplc="14009186" w:tentative="1">
      <w:start w:val="1"/>
      <w:numFmt w:val="bullet"/>
      <w:lvlText w:val=""/>
      <w:lvlJc w:val="left"/>
      <w:pPr>
        <w:tabs>
          <w:tab w:val="num" w:pos="2160"/>
        </w:tabs>
        <w:ind w:left="2160" w:hanging="360"/>
      </w:pPr>
      <w:rPr>
        <w:rFonts w:ascii="Wingdings 3" w:hAnsi="Wingdings 3" w:hint="default"/>
      </w:rPr>
    </w:lvl>
    <w:lvl w:ilvl="3" w:tplc="345C240C" w:tentative="1">
      <w:start w:val="1"/>
      <w:numFmt w:val="bullet"/>
      <w:lvlText w:val=""/>
      <w:lvlJc w:val="left"/>
      <w:pPr>
        <w:tabs>
          <w:tab w:val="num" w:pos="2880"/>
        </w:tabs>
        <w:ind w:left="2880" w:hanging="360"/>
      </w:pPr>
      <w:rPr>
        <w:rFonts w:ascii="Wingdings 3" w:hAnsi="Wingdings 3" w:hint="default"/>
      </w:rPr>
    </w:lvl>
    <w:lvl w:ilvl="4" w:tplc="66868DD2" w:tentative="1">
      <w:start w:val="1"/>
      <w:numFmt w:val="bullet"/>
      <w:lvlText w:val=""/>
      <w:lvlJc w:val="left"/>
      <w:pPr>
        <w:tabs>
          <w:tab w:val="num" w:pos="3600"/>
        </w:tabs>
        <w:ind w:left="3600" w:hanging="360"/>
      </w:pPr>
      <w:rPr>
        <w:rFonts w:ascii="Wingdings 3" w:hAnsi="Wingdings 3" w:hint="default"/>
      </w:rPr>
    </w:lvl>
    <w:lvl w:ilvl="5" w:tplc="544C6ADC" w:tentative="1">
      <w:start w:val="1"/>
      <w:numFmt w:val="bullet"/>
      <w:lvlText w:val=""/>
      <w:lvlJc w:val="left"/>
      <w:pPr>
        <w:tabs>
          <w:tab w:val="num" w:pos="4320"/>
        </w:tabs>
        <w:ind w:left="4320" w:hanging="360"/>
      </w:pPr>
      <w:rPr>
        <w:rFonts w:ascii="Wingdings 3" w:hAnsi="Wingdings 3" w:hint="default"/>
      </w:rPr>
    </w:lvl>
    <w:lvl w:ilvl="6" w:tplc="101EB4BE" w:tentative="1">
      <w:start w:val="1"/>
      <w:numFmt w:val="bullet"/>
      <w:lvlText w:val=""/>
      <w:lvlJc w:val="left"/>
      <w:pPr>
        <w:tabs>
          <w:tab w:val="num" w:pos="5040"/>
        </w:tabs>
        <w:ind w:left="5040" w:hanging="360"/>
      </w:pPr>
      <w:rPr>
        <w:rFonts w:ascii="Wingdings 3" w:hAnsi="Wingdings 3" w:hint="default"/>
      </w:rPr>
    </w:lvl>
    <w:lvl w:ilvl="7" w:tplc="76948A38" w:tentative="1">
      <w:start w:val="1"/>
      <w:numFmt w:val="bullet"/>
      <w:lvlText w:val=""/>
      <w:lvlJc w:val="left"/>
      <w:pPr>
        <w:tabs>
          <w:tab w:val="num" w:pos="5760"/>
        </w:tabs>
        <w:ind w:left="5760" w:hanging="360"/>
      </w:pPr>
      <w:rPr>
        <w:rFonts w:ascii="Wingdings 3" w:hAnsi="Wingdings 3" w:hint="default"/>
      </w:rPr>
    </w:lvl>
    <w:lvl w:ilvl="8" w:tplc="21506BB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7793462"/>
    <w:multiLevelType w:val="hybridMultilevel"/>
    <w:tmpl w:val="8A46127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2" w15:restartNumberingAfterBreak="0">
    <w:nsid w:val="52A019B8"/>
    <w:multiLevelType w:val="hybridMultilevel"/>
    <w:tmpl w:val="B45CD2A2"/>
    <w:lvl w:ilvl="0" w:tplc="103C4F62">
      <w:start w:val="1"/>
      <w:numFmt w:val="lowerLetter"/>
      <w:lvlText w:val="%1)"/>
      <w:lvlJc w:val="left"/>
      <w:pPr>
        <w:tabs>
          <w:tab w:val="num" w:pos="720"/>
        </w:tabs>
        <w:ind w:left="720" w:hanging="360"/>
      </w:pPr>
    </w:lvl>
    <w:lvl w:ilvl="1" w:tplc="B1EAFBF8" w:tentative="1">
      <w:start w:val="1"/>
      <w:numFmt w:val="lowerLetter"/>
      <w:lvlText w:val="%2)"/>
      <w:lvlJc w:val="left"/>
      <w:pPr>
        <w:tabs>
          <w:tab w:val="num" w:pos="1440"/>
        </w:tabs>
        <w:ind w:left="1440" w:hanging="360"/>
      </w:pPr>
    </w:lvl>
    <w:lvl w:ilvl="2" w:tplc="0178A498" w:tentative="1">
      <w:start w:val="1"/>
      <w:numFmt w:val="lowerLetter"/>
      <w:lvlText w:val="%3)"/>
      <w:lvlJc w:val="left"/>
      <w:pPr>
        <w:tabs>
          <w:tab w:val="num" w:pos="2160"/>
        </w:tabs>
        <w:ind w:left="2160" w:hanging="360"/>
      </w:pPr>
    </w:lvl>
    <w:lvl w:ilvl="3" w:tplc="C9DA630E" w:tentative="1">
      <w:start w:val="1"/>
      <w:numFmt w:val="lowerLetter"/>
      <w:lvlText w:val="%4)"/>
      <w:lvlJc w:val="left"/>
      <w:pPr>
        <w:tabs>
          <w:tab w:val="num" w:pos="2880"/>
        </w:tabs>
        <w:ind w:left="2880" w:hanging="360"/>
      </w:pPr>
    </w:lvl>
    <w:lvl w:ilvl="4" w:tplc="66B6F0C8" w:tentative="1">
      <w:start w:val="1"/>
      <w:numFmt w:val="lowerLetter"/>
      <w:lvlText w:val="%5)"/>
      <w:lvlJc w:val="left"/>
      <w:pPr>
        <w:tabs>
          <w:tab w:val="num" w:pos="3600"/>
        </w:tabs>
        <w:ind w:left="3600" w:hanging="360"/>
      </w:pPr>
    </w:lvl>
    <w:lvl w:ilvl="5" w:tplc="AA7CC060" w:tentative="1">
      <w:start w:val="1"/>
      <w:numFmt w:val="lowerLetter"/>
      <w:lvlText w:val="%6)"/>
      <w:lvlJc w:val="left"/>
      <w:pPr>
        <w:tabs>
          <w:tab w:val="num" w:pos="4320"/>
        </w:tabs>
        <w:ind w:left="4320" w:hanging="360"/>
      </w:pPr>
    </w:lvl>
    <w:lvl w:ilvl="6" w:tplc="B04866FA" w:tentative="1">
      <w:start w:val="1"/>
      <w:numFmt w:val="lowerLetter"/>
      <w:lvlText w:val="%7)"/>
      <w:lvlJc w:val="left"/>
      <w:pPr>
        <w:tabs>
          <w:tab w:val="num" w:pos="5040"/>
        </w:tabs>
        <w:ind w:left="5040" w:hanging="360"/>
      </w:pPr>
    </w:lvl>
    <w:lvl w:ilvl="7" w:tplc="F9C83B30" w:tentative="1">
      <w:start w:val="1"/>
      <w:numFmt w:val="lowerLetter"/>
      <w:lvlText w:val="%8)"/>
      <w:lvlJc w:val="left"/>
      <w:pPr>
        <w:tabs>
          <w:tab w:val="num" w:pos="5760"/>
        </w:tabs>
        <w:ind w:left="5760" w:hanging="360"/>
      </w:pPr>
    </w:lvl>
    <w:lvl w:ilvl="8" w:tplc="FAD2F992" w:tentative="1">
      <w:start w:val="1"/>
      <w:numFmt w:val="lowerLetter"/>
      <w:lvlText w:val="%9)"/>
      <w:lvlJc w:val="left"/>
      <w:pPr>
        <w:tabs>
          <w:tab w:val="num" w:pos="6480"/>
        </w:tabs>
        <w:ind w:left="6480" w:hanging="360"/>
      </w:pPr>
    </w:lvl>
  </w:abstractNum>
  <w:abstractNum w:abstractNumId="13"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4" w15:restartNumberingAfterBreak="0">
    <w:nsid w:val="5C754649"/>
    <w:multiLevelType w:val="hybridMultilevel"/>
    <w:tmpl w:val="31364E34"/>
    <w:lvl w:ilvl="0" w:tplc="9DB6C57C">
      <w:start w:val="1"/>
      <w:numFmt w:val="bullet"/>
      <w:lvlText w:val="•"/>
      <w:lvlJc w:val="left"/>
      <w:pPr>
        <w:tabs>
          <w:tab w:val="num" w:pos="720"/>
        </w:tabs>
        <w:ind w:left="720" w:hanging="360"/>
      </w:pPr>
      <w:rPr>
        <w:rFonts w:ascii="Arial" w:hAnsi="Arial" w:hint="default"/>
      </w:rPr>
    </w:lvl>
    <w:lvl w:ilvl="1" w:tplc="DF22C4D0" w:tentative="1">
      <w:start w:val="1"/>
      <w:numFmt w:val="bullet"/>
      <w:lvlText w:val="•"/>
      <w:lvlJc w:val="left"/>
      <w:pPr>
        <w:tabs>
          <w:tab w:val="num" w:pos="1440"/>
        </w:tabs>
        <w:ind w:left="1440" w:hanging="360"/>
      </w:pPr>
      <w:rPr>
        <w:rFonts w:ascii="Arial" w:hAnsi="Arial" w:hint="default"/>
      </w:rPr>
    </w:lvl>
    <w:lvl w:ilvl="2" w:tplc="E0DC0118" w:tentative="1">
      <w:start w:val="1"/>
      <w:numFmt w:val="bullet"/>
      <w:lvlText w:val="•"/>
      <w:lvlJc w:val="left"/>
      <w:pPr>
        <w:tabs>
          <w:tab w:val="num" w:pos="2160"/>
        </w:tabs>
        <w:ind w:left="2160" w:hanging="360"/>
      </w:pPr>
      <w:rPr>
        <w:rFonts w:ascii="Arial" w:hAnsi="Arial" w:hint="default"/>
      </w:rPr>
    </w:lvl>
    <w:lvl w:ilvl="3" w:tplc="6AACD600" w:tentative="1">
      <w:start w:val="1"/>
      <w:numFmt w:val="bullet"/>
      <w:lvlText w:val="•"/>
      <w:lvlJc w:val="left"/>
      <w:pPr>
        <w:tabs>
          <w:tab w:val="num" w:pos="2880"/>
        </w:tabs>
        <w:ind w:left="2880" w:hanging="360"/>
      </w:pPr>
      <w:rPr>
        <w:rFonts w:ascii="Arial" w:hAnsi="Arial" w:hint="default"/>
      </w:rPr>
    </w:lvl>
    <w:lvl w:ilvl="4" w:tplc="41E66720" w:tentative="1">
      <w:start w:val="1"/>
      <w:numFmt w:val="bullet"/>
      <w:lvlText w:val="•"/>
      <w:lvlJc w:val="left"/>
      <w:pPr>
        <w:tabs>
          <w:tab w:val="num" w:pos="3600"/>
        </w:tabs>
        <w:ind w:left="3600" w:hanging="360"/>
      </w:pPr>
      <w:rPr>
        <w:rFonts w:ascii="Arial" w:hAnsi="Arial" w:hint="default"/>
      </w:rPr>
    </w:lvl>
    <w:lvl w:ilvl="5" w:tplc="98C2C16E" w:tentative="1">
      <w:start w:val="1"/>
      <w:numFmt w:val="bullet"/>
      <w:lvlText w:val="•"/>
      <w:lvlJc w:val="left"/>
      <w:pPr>
        <w:tabs>
          <w:tab w:val="num" w:pos="4320"/>
        </w:tabs>
        <w:ind w:left="4320" w:hanging="360"/>
      </w:pPr>
      <w:rPr>
        <w:rFonts w:ascii="Arial" w:hAnsi="Arial" w:hint="default"/>
      </w:rPr>
    </w:lvl>
    <w:lvl w:ilvl="6" w:tplc="0DEC5D12" w:tentative="1">
      <w:start w:val="1"/>
      <w:numFmt w:val="bullet"/>
      <w:lvlText w:val="•"/>
      <w:lvlJc w:val="left"/>
      <w:pPr>
        <w:tabs>
          <w:tab w:val="num" w:pos="5040"/>
        </w:tabs>
        <w:ind w:left="5040" w:hanging="360"/>
      </w:pPr>
      <w:rPr>
        <w:rFonts w:ascii="Arial" w:hAnsi="Arial" w:hint="default"/>
      </w:rPr>
    </w:lvl>
    <w:lvl w:ilvl="7" w:tplc="FF726126" w:tentative="1">
      <w:start w:val="1"/>
      <w:numFmt w:val="bullet"/>
      <w:lvlText w:val="•"/>
      <w:lvlJc w:val="left"/>
      <w:pPr>
        <w:tabs>
          <w:tab w:val="num" w:pos="5760"/>
        </w:tabs>
        <w:ind w:left="5760" w:hanging="360"/>
      </w:pPr>
      <w:rPr>
        <w:rFonts w:ascii="Arial" w:hAnsi="Arial" w:hint="default"/>
      </w:rPr>
    </w:lvl>
    <w:lvl w:ilvl="8" w:tplc="5C465FD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EEE0C26"/>
    <w:multiLevelType w:val="hybridMultilevel"/>
    <w:tmpl w:val="94982E0E"/>
    <w:lvl w:ilvl="0" w:tplc="2F10FD00">
      <w:start w:val="1"/>
      <w:numFmt w:val="bullet"/>
      <w:lvlText w:val=""/>
      <w:lvlJc w:val="left"/>
      <w:pPr>
        <w:tabs>
          <w:tab w:val="num" w:pos="720"/>
        </w:tabs>
        <w:ind w:left="720" w:hanging="360"/>
      </w:pPr>
      <w:rPr>
        <w:rFonts w:ascii="Wingdings 3" w:hAnsi="Wingdings 3" w:hint="default"/>
      </w:rPr>
    </w:lvl>
    <w:lvl w:ilvl="1" w:tplc="B0927B88" w:tentative="1">
      <w:start w:val="1"/>
      <w:numFmt w:val="bullet"/>
      <w:lvlText w:val=""/>
      <w:lvlJc w:val="left"/>
      <w:pPr>
        <w:tabs>
          <w:tab w:val="num" w:pos="1440"/>
        </w:tabs>
        <w:ind w:left="1440" w:hanging="360"/>
      </w:pPr>
      <w:rPr>
        <w:rFonts w:ascii="Wingdings 3" w:hAnsi="Wingdings 3" w:hint="default"/>
      </w:rPr>
    </w:lvl>
    <w:lvl w:ilvl="2" w:tplc="99EC6AAA" w:tentative="1">
      <w:start w:val="1"/>
      <w:numFmt w:val="bullet"/>
      <w:lvlText w:val=""/>
      <w:lvlJc w:val="left"/>
      <w:pPr>
        <w:tabs>
          <w:tab w:val="num" w:pos="2160"/>
        </w:tabs>
        <w:ind w:left="2160" w:hanging="360"/>
      </w:pPr>
      <w:rPr>
        <w:rFonts w:ascii="Wingdings 3" w:hAnsi="Wingdings 3" w:hint="default"/>
      </w:rPr>
    </w:lvl>
    <w:lvl w:ilvl="3" w:tplc="95F8C442" w:tentative="1">
      <w:start w:val="1"/>
      <w:numFmt w:val="bullet"/>
      <w:lvlText w:val=""/>
      <w:lvlJc w:val="left"/>
      <w:pPr>
        <w:tabs>
          <w:tab w:val="num" w:pos="2880"/>
        </w:tabs>
        <w:ind w:left="2880" w:hanging="360"/>
      </w:pPr>
      <w:rPr>
        <w:rFonts w:ascii="Wingdings 3" w:hAnsi="Wingdings 3" w:hint="default"/>
      </w:rPr>
    </w:lvl>
    <w:lvl w:ilvl="4" w:tplc="C6EAA466" w:tentative="1">
      <w:start w:val="1"/>
      <w:numFmt w:val="bullet"/>
      <w:lvlText w:val=""/>
      <w:lvlJc w:val="left"/>
      <w:pPr>
        <w:tabs>
          <w:tab w:val="num" w:pos="3600"/>
        </w:tabs>
        <w:ind w:left="3600" w:hanging="360"/>
      </w:pPr>
      <w:rPr>
        <w:rFonts w:ascii="Wingdings 3" w:hAnsi="Wingdings 3" w:hint="default"/>
      </w:rPr>
    </w:lvl>
    <w:lvl w:ilvl="5" w:tplc="742E8216" w:tentative="1">
      <w:start w:val="1"/>
      <w:numFmt w:val="bullet"/>
      <w:lvlText w:val=""/>
      <w:lvlJc w:val="left"/>
      <w:pPr>
        <w:tabs>
          <w:tab w:val="num" w:pos="4320"/>
        </w:tabs>
        <w:ind w:left="4320" w:hanging="360"/>
      </w:pPr>
      <w:rPr>
        <w:rFonts w:ascii="Wingdings 3" w:hAnsi="Wingdings 3" w:hint="default"/>
      </w:rPr>
    </w:lvl>
    <w:lvl w:ilvl="6" w:tplc="FC6C6D9E" w:tentative="1">
      <w:start w:val="1"/>
      <w:numFmt w:val="bullet"/>
      <w:lvlText w:val=""/>
      <w:lvlJc w:val="left"/>
      <w:pPr>
        <w:tabs>
          <w:tab w:val="num" w:pos="5040"/>
        </w:tabs>
        <w:ind w:left="5040" w:hanging="360"/>
      </w:pPr>
      <w:rPr>
        <w:rFonts w:ascii="Wingdings 3" w:hAnsi="Wingdings 3" w:hint="default"/>
      </w:rPr>
    </w:lvl>
    <w:lvl w:ilvl="7" w:tplc="AA4484DE" w:tentative="1">
      <w:start w:val="1"/>
      <w:numFmt w:val="bullet"/>
      <w:lvlText w:val=""/>
      <w:lvlJc w:val="left"/>
      <w:pPr>
        <w:tabs>
          <w:tab w:val="num" w:pos="5760"/>
        </w:tabs>
        <w:ind w:left="5760" w:hanging="360"/>
      </w:pPr>
      <w:rPr>
        <w:rFonts w:ascii="Wingdings 3" w:hAnsi="Wingdings 3" w:hint="default"/>
      </w:rPr>
    </w:lvl>
    <w:lvl w:ilvl="8" w:tplc="B4A80378"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7" w15:restartNumberingAfterBreak="0">
    <w:nsid w:val="6C03050E"/>
    <w:multiLevelType w:val="hybridMultilevel"/>
    <w:tmpl w:val="38B24CA0"/>
    <w:lvl w:ilvl="0" w:tplc="E6D623A0">
      <w:start w:val="1"/>
      <w:numFmt w:val="bullet"/>
      <w:lvlText w:val="•"/>
      <w:lvlJc w:val="left"/>
      <w:pPr>
        <w:tabs>
          <w:tab w:val="num" w:pos="720"/>
        </w:tabs>
        <w:ind w:left="720" w:hanging="360"/>
      </w:pPr>
      <w:rPr>
        <w:rFonts w:ascii="Arial" w:hAnsi="Arial" w:hint="default"/>
      </w:rPr>
    </w:lvl>
    <w:lvl w:ilvl="1" w:tplc="2A34672E" w:tentative="1">
      <w:start w:val="1"/>
      <w:numFmt w:val="bullet"/>
      <w:lvlText w:val="•"/>
      <w:lvlJc w:val="left"/>
      <w:pPr>
        <w:tabs>
          <w:tab w:val="num" w:pos="1440"/>
        </w:tabs>
        <w:ind w:left="1440" w:hanging="360"/>
      </w:pPr>
      <w:rPr>
        <w:rFonts w:ascii="Arial" w:hAnsi="Arial" w:hint="default"/>
      </w:rPr>
    </w:lvl>
    <w:lvl w:ilvl="2" w:tplc="ECAC3460" w:tentative="1">
      <w:start w:val="1"/>
      <w:numFmt w:val="bullet"/>
      <w:lvlText w:val="•"/>
      <w:lvlJc w:val="left"/>
      <w:pPr>
        <w:tabs>
          <w:tab w:val="num" w:pos="2160"/>
        </w:tabs>
        <w:ind w:left="2160" w:hanging="360"/>
      </w:pPr>
      <w:rPr>
        <w:rFonts w:ascii="Arial" w:hAnsi="Arial" w:hint="default"/>
      </w:rPr>
    </w:lvl>
    <w:lvl w:ilvl="3" w:tplc="ACD4C506" w:tentative="1">
      <w:start w:val="1"/>
      <w:numFmt w:val="bullet"/>
      <w:lvlText w:val="•"/>
      <w:lvlJc w:val="left"/>
      <w:pPr>
        <w:tabs>
          <w:tab w:val="num" w:pos="2880"/>
        </w:tabs>
        <w:ind w:left="2880" w:hanging="360"/>
      </w:pPr>
      <w:rPr>
        <w:rFonts w:ascii="Arial" w:hAnsi="Arial" w:hint="default"/>
      </w:rPr>
    </w:lvl>
    <w:lvl w:ilvl="4" w:tplc="04A808C4" w:tentative="1">
      <w:start w:val="1"/>
      <w:numFmt w:val="bullet"/>
      <w:lvlText w:val="•"/>
      <w:lvlJc w:val="left"/>
      <w:pPr>
        <w:tabs>
          <w:tab w:val="num" w:pos="3600"/>
        </w:tabs>
        <w:ind w:left="3600" w:hanging="360"/>
      </w:pPr>
      <w:rPr>
        <w:rFonts w:ascii="Arial" w:hAnsi="Arial" w:hint="default"/>
      </w:rPr>
    </w:lvl>
    <w:lvl w:ilvl="5" w:tplc="B420D948" w:tentative="1">
      <w:start w:val="1"/>
      <w:numFmt w:val="bullet"/>
      <w:lvlText w:val="•"/>
      <w:lvlJc w:val="left"/>
      <w:pPr>
        <w:tabs>
          <w:tab w:val="num" w:pos="4320"/>
        </w:tabs>
        <w:ind w:left="4320" w:hanging="360"/>
      </w:pPr>
      <w:rPr>
        <w:rFonts w:ascii="Arial" w:hAnsi="Arial" w:hint="default"/>
      </w:rPr>
    </w:lvl>
    <w:lvl w:ilvl="6" w:tplc="38881B80" w:tentative="1">
      <w:start w:val="1"/>
      <w:numFmt w:val="bullet"/>
      <w:lvlText w:val="•"/>
      <w:lvlJc w:val="left"/>
      <w:pPr>
        <w:tabs>
          <w:tab w:val="num" w:pos="5040"/>
        </w:tabs>
        <w:ind w:left="5040" w:hanging="360"/>
      </w:pPr>
      <w:rPr>
        <w:rFonts w:ascii="Arial" w:hAnsi="Arial" w:hint="default"/>
      </w:rPr>
    </w:lvl>
    <w:lvl w:ilvl="7" w:tplc="48C074F8" w:tentative="1">
      <w:start w:val="1"/>
      <w:numFmt w:val="bullet"/>
      <w:lvlText w:val="•"/>
      <w:lvlJc w:val="left"/>
      <w:pPr>
        <w:tabs>
          <w:tab w:val="num" w:pos="5760"/>
        </w:tabs>
        <w:ind w:left="5760" w:hanging="360"/>
      </w:pPr>
      <w:rPr>
        <w:rFonts w:ascii="Arial" w:hAnsi="Arial" w:hint="default"/>
      </w:rPr>
    </w:lvl>
    <w:lvl w:ilvl="8" w:tplc="DBEED96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6"/>
  </w:num>
  <w:num w:numId="4">
    <w:abstractNumId w:val="11"/>
  </w:num>
  <w:num w:numId="5">
    <w:abstractNumId w:val="16"/>
  </w:num>
  <w:num w:numId="6">
    <w:abstractNumId w:val="4"/>
  </w:num>
  <w:num w:numId="7">
    <w:abstractNumId w:val="8"/>
  </w:num>
  <w:num w:numId="8">
    <w:abstractNumId w:val="7"/>
  </w:num>
  <w:num w:numId="9">
    <w:abstractNumId w:val="5"/>
  </w:num>
  <w:num w:numId="10">
    <w:abstractNumId w:val="13"/>
  </w:num>
  <w:num w:numId="11">
    <w:abstractNumId w:val="18"/>
  </w:num>
  <w:num w:numId="12">
    <w:abstractNumId w:val="1"/>
  </w:num>
  <w:num w:numId="13">
    <w:abstractNumId w:val="0"/>
  </w:num>
  <w:num w:numId="14">
    <w:abstractNumId w:val="15"/>
  </w:num>
  <w:num w:numId="15">
    <w:abstractNumId w:val="9"/>
  </w:num>
  <w:num w:numId="16">
    <w:abstractNumId w:val="14"/>
  </w:num>
  <w:num w:numId="17">
    <w:abstractNumId w:val="17"/>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A2CF0"/>
    <w:rsid w:val="001D3D82"/>
    <w:rsid w:val="0022023D"/>
    <w:rsid w:val="00220C19"/>
    <w:rsid w:val="0022451D"/>
    <w:rsid w:val="00231489"/>
    <w:rsid w:val="00304D13"/>
    <w:rsid w:val="0038502F"/>
    <w:rsid w:val="003A05FE"/>
    <w:rsid w:val="003D7C19"/>
    <w:rsid w:val="004B65C5"/>
    <w:rsid w:val="005263C1"/>
    <w:rsid w:val="005C2A75"/>
    <w:rsid w:val="007254DF"/>
    <w:rsid w:val="00757EFC"/>
    <w:rsid w:val="0076197F"/>
    <w:rsid w:val="00786D97"/>
    <w:rsid w:val="007A16BD"/>
    <w:rsid w:val="007E0F23"/>
    <w:rsid w:val="007F0907"/>
    <w:rsid w:val="00842464"/>
    <w:rsid w:val="00865A6C"/>
    <w:rsid w:val="008B1285"/>
    <w:rsid w:val="009F52DD"/>
    <w:rsid w:val="00B53B62"/>
    <w:rsid w:val="00CC0B3F"/>
    <w:rsid w:val="00CD24AD"/>
    <w:rsid w:val="00D00AD9"/>
    <w:rsid w:val="00DE73BE"/>
    <w:rsid w:val="00ED787A"/>
    <w:rsid w:val="00F21848"/>
    <w:rsid w:val="00F2498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94A5E-C3B4-4739-8824-7F5A2A05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361592193">
      <w:bodyDiv w:val="1"/>
      <w:marLeft w:val="0"/>
      <w:marRight w:val="0"/>
      <w:marTop w:val="0"/>
      <w:marBottom w:val="0"/>
      <w:divBdr>
        <w:top w:val="none" w:sz="0" w:space="0" w:color="auto"/>
        <w:left w:val="none" w:sz="0" w:space="0" w:color="auto"/>
        <w:bottom w:val="none" w:sz="0" w:space="0" w:color="auto"/>
        <w:right w:val="none" w:sz="0" w:space="0" w:color="auto"/>
      </w:divBdr>
      <w:divsChild>
        <w:div w:id="844058915">
          <w:marLeft w:val="547"/>
          <w:marRight w:val="0"/>
          <w:marTop w:val="0"/>
          <w:marBottom w:val="0"/>
          <w:divBdr>
            <w:top w:val="none" w:sz="0" w:space="0" w:color="auto"/>
            <w:left w:val="none" w:sz="0" w:space="0" w:color="auto"/>
            <w:bottom w:val="none" w:sz="0" w:space="0" w:color="auto"/>
            <w:right w:val="none" w:sz="0" w:space="0" w:color="auto"/>
          </w:divBdr>
        </w:div>
        <w:div w:id="1547839084">
          <w:marLeft w:val="907"/>
          <w:marRight w:val="0"/>
          <w:marTop w:val="0"/>
          <w:marBottom w:val="0"/>
          <w:divBdr>
            <w:top w:val="none" w:sz="0" w:space="0" w:color="auto"/>
            <w:left w:val="none" w:sz="0" w:space="0" w:color="auto"/>
            <w:bottom w:val="none" w:sz="0" w:space="0" w:color="auto"/>
            <w:right w:val="none" w:sz="0" w:space="0" w:color="auto"/>
          </w:divBdr>
        </w:div>
        <w:div w:id="1730029781">
          <w:marLeft w:val="907"/>
          <w:marRight w:val="0"/>
          <w:marTop w:val="0"/>
          <w:marBottom w:val="0"/>
          <w:divBdr>
            <w:top w:val="none" w:sz="0" w:space="0" w:color="auto"/>
            <w:left w:val="none" w:sz="0" w:space="0" w:color="auto"/>
            <w:bottom w:val="none" w:sz="0" w:space="0" w:color="auto"/>
            <w:right w:val="none" w:sz="0" w:space="0" w:color="auto"/>
          </w:divBdr>
        </w:div>
        <w:div w:id="2013868126">
          <w:marLeft w:val="907"/>
          <w:marRight w:val="0"/>
          <w:marTop w:val="0"/>
          <w:marBottom w:val="0"/>
          <w:divBdr>
            <w:top w:val="none" w:sz="0" w:space="0" w:color="auto"/>
            <w:left w:val="none" w:sz="0" w:space="0" w:color="auto"/>
            <w:bottom w:val="none" w:sz="0" w:space="0" w:color="auto"/>
            <w:right w:val="none" w:sz="0" w:space="0" w:color="auto"/>
          </w:divBdr>
        </w:div>
        <w:div w:id="537812876">
          <w:marLeft w:val="907"/>
          <w:marRight w:val="0"/>
          <w:marTop w:val="0"/>
          <w:marBottom w:val="0"/>
          <w:divBdr>
            <w:top w:val="none" w:sz="0" w:space="0" w:color="auto"/>
            <w:left w:val="none" w:sz="0" w:space="0" w:color="auto"/>
            <w:bottom w:val="none" w:sz="0" w:space="0" w:color="auto"/>
            <w:right w:val="none" w:sz="0" w:space="0" w:color="auto"/>
          </w:divBdr>
        </w:div>
      </w:divsChild>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742528329">
      <w:bodyDiv w:val="1"/>
      <w:marLeft w:val="0"/>
      <w:marRight w:val="0"/>
      <w:marTop w:val="0"/>
      <w:marBottom w:val="0"/>
      <w:divBdr>
        <w:top w:val="none" w:sz="0" w:space="0" w:color="auto"/>
        <w:left w:val="none" w:sz="0" w:space="0" w:color="auto"/>
        <w:bottom w:val="none" w:sz="0" w:space="0" w:color="auto"/>
        <w:right w:val="none" w:sz="0" w:space="0" w:color="auto"/>
      </w:divBdr>
      <w:divsChild>
        <w:div w:id="1848326017">
          <w:marLeft w:val="547"/>
          <w:marRight w:val="0"/>
          <w:marTop w:val="0"/>
          <w:marBottom w:val="0"/>
          <w:divBdr>
            <w:top w:val="none" w:sz="0" w:space="0" w:color="auto"/>
            <w:left w:val="none" w:sz="0" w:space="0" w:color="auto"/>
            <w:bottom w:val="none" w:sz="0" w:space="0" w:color="auto"/>
            <w:right w:val="none" w:sz="0" w:space="0" w:color="auto"/>
          </w:divBdr>
        </w:div>
        <w:div w:id="1512642226">
          <w:marLeft w:val="907"/>
          <w:marRight w:val="0"/>
          <w:marTop w:val="0"/>
          <w:marBottom w:val="0"/>
          <w:divBdr>
            <w:top w:val="none" w:sz="0" w:space="0" w:color="auto"/>
            <w:left w:val="none" w:sz="0" w:space="0" w:color="auto"/>
            <w:bottom w:val="none" w:sz="0" w:space="0" w:color="auto"/>
            <w:right w:val="none" w:sz="0" w:space="0" w:color="auto"/>
          </w:divBdr>
        </w:div>
        <w:div w:id="1494637195">
          <w:marLeft w:val="907"/>
          <w:marRight w:val="0"/>
          <w:marTop w:val="0"/>
          <w:marBottom w:val="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100830719">
      <w:bodyDiv w:val="1"/>
      <w:marLeft w:val="0"/>
      <w:marRight w:val="0"/>
      <w:marTop w:val="0"/>
      <w:marBottom w:val="0"/>
      <w:divBdr>
        <w:top w:val="none" w:sz="0" w:space="0" w:color="auto"/>
        <w:left w:val="none" w:sz="0" w:space="0" w:color="auto"/>
        <w:bottom w:val="none" w:sz="0" w:space="0" w:color="auto"/>
        <w:right w:val="none" w:sz="0" w:space="0" w:color="auto"/>
      </w:divBdr>
      <w:divsChild>
        <w:div w:id="386033219">
          <w:marLeft w:val="547"/>
          <w:marRight w:val="0"/>
          <w:marTop w:val="0"/>
          <w:marBottom w:val="0"/>
          <w:divBdr>
            <w:top w:val="none" w:sz="0" w:space="0" w:color="auto"/>
            <w:left w:val="none" w:sz="0" w:space="0" w:color="auto"/>
            <w:bottom w:val="none" w:sz="0" w:space="0" w:color="auto"/>
            <w:right w:val="none" w:sz="0" w:space="0" w:color="auto"/>
          </w:divBdr>
        </w:div>
        <w:div w:id="711543284">
          <w:marLeft w:val="547"/>
          <w:marRight w:val="0"/>
          <w:marTop w:val="0"/>
          <w:marBottom w:val="0"/>
          <w:divBdr>
            <w:top w:val="none" w:sz="0" w:space="0" w:color="auto"/>
            <w:left w:val="none" w:sz="0" w:space="0" w:color="auto"/>
            <w:bottom w:val="none" w:sz="0" w:space="0" w:color="auto"/>
            <w:right w:val="none" w:sz="0" w:space="0" w:color="auto"/>
          </w:divBdr>
        </w:div>
        <w:div w:id="549849160">
          <w:marLeft w:val="547"/>
          <w:marRight w:val="0"/>
          <w:marTop w:val="0"/>
          <w:marBottom w:val="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Stephen Rafferty</cp:lastModifiedBy>
  <cp:revision>2</cp:revision>
  <dcterms:created xsi:type="dcterms:W3CDTF">2017-06-26T12:48:00Z</dcterms:created>
  <dcterms:modified xsi:type="dcterms:W3CDTF">2017-06-26T12:48:00Z</dcterms:modified>
</cp:coreProperties>
</file>